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  <w:t>2021年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国际组织实习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  <w:t>项目学习心得体会</w:t>
      </w:r>
      <w:bookmarkStart w:id="0" w:name="_GoBack"/>
      <w:bookmarkEnd w:id="0"/>
    </w:p>
    <w:p>
      <w:pPr>
        <w:jc w:val="center"/>
        <w:rPr>
          <w:rFonts w:hint="eastAsia" w:eastAsia="宋体"/>
          <w:b/>
          <w:bCs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宣城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  <w:t>校区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广告19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  <w:t>-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Hans"/>
        </w:rPr>
        <w:t>班 朱庭萱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2022年三月，我收到了来自国际组织IIE的offer，这份offer对于我来说是一项横跨越半年的申报、考核的肯定，也代表着一些未知的担心和不确定性。因为之前并没有接触过国际组织的经验，也压根没想过有一天我可以利用自己的专业所长，自己制作视频，并撰写英语论文，让远在世界另一边的人们可以了解到文化交流带来的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国际交流研究院（Institute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of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International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Exchange，简称IIE）是欧洲地区独立的、非营利性的非政府间国际组织，愿景是在世界范围内建立一个平等、友好的交流合作平台。IIE不仅为GCA选派的实习生提供了参加高级别国际会议的机会，还持续提供优质的实习内容，包括联合国、欧盟、世界银行等组织的研究课题，相关数据的分析处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在国际实习中，我实习的岗位是social assistant，主要工作是通过媒介运营与内容发布，完成世界各国家文化交流的具体代表事物。实习的初期，和善的主管Lavinia老师给我安排的任务是介绍中国和别的国家的代表性事物，为了更好地表现代表事物，我选择了以图片和视频的形式辅助文字表达，也发挥了广告学生的专长。交流基本用微信联系，有时出现了沟通上的问题，我也会及时请教主管老师，得到准确的解答后继续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在实习的第二周，我参加了</w:t>
      </w:r>
      <w:r>
        <w:rPr>
          <w:rFonts w:hint="eastAsia" w:ascii="宋体" w:hAnsi="宋体" w:eastAsia="宋体" w:cs="宋体"/>
          <w:sz w:val="28"/>
          <w:szCs w:val="28"/>
        </w:rPr>
        <w:t>联合国教科文组织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的疫情期间关注青少年身心健康的</w:t>
      </w:r>
      <w:r>
        <w:rPr>
          <w:rFonts w:hint="eastAsia" w:ascii="宋体" w:hAnsi="宋体" w:eastAsia="宋体" w:cs="宋体"/>
          <w:sz w:val="28"/>
          <w:szCs w:val="28"/>
        </w:rPr>
        <w:t>线上会议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虽然会议时间长，很多发言还听不太懂，但我感受到了各个种族、各个国家跨越时空的思想碰撞，在热情的评论区，我也看到了跟我一样热情的年轻人积极表达自己的愿景，这些都扩大与增长了我的眼界。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学校和GCA平台以及主管老师的耐心指导，我每周都会记录下自己所有的工作和体会到的经验与收获。通过量化的记录，便于系统复盘，这些成长是在我以往的人生经历中不曾有过的，让我能够以全局性的眼光去看待自己的学习和生活。我很庆幸自己把握住了这次学校提供的来之不易的机会，它提供了一个创新开放的探索基地，立足于传统学习生活，又升级创新，给予全新文化交流的视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jNzk2Y2EwNjcxMTY4YmNiNThhOTUyNzc5ZjlmNWIifQ=="/>
  </w:docVars>
  <w:rsids>
    <w:rsidRoot w:val="00B93FB5"/>
    <w:rsid w:val="00B93FB5"/>
    <w:rsid w:val="03896061"/>
    <w:rsid w:val="1D460243"/>
    <w:rsid w:val="1E57112B"/>
    <w:rsid w:val="3A885E00"/>
    <w:rsid w:val="52027E2A"/>
    <w:rsid w:val="563435C1"/>
    <w:rsid w:val="5D804DD4"/>
    <w:rsid w:val="72D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873</Characters>
  <Lines>0</Lines>
  <Paragraphs>0</Paragraphs>
  <TotalTime>4</TotalTime>
  <ScaleCrop>false</ScaleCrop>
  <LinksUpToDate>false</LinksUpToDate>
  <CharactersWithSpaces>878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2022-03-31T14:52:00Z</dcterms:created>
  <dc:creator>.</dc:creator>
  <cp:lastModifiedBy>在他乡</cp:lastModifiedBy>
  <dcterms:modified xsi:type="dcterms:W3CDTF">2022-05-26T02:41:46Z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2DB037E65148426381CA9CFE87820BDD</vt:lpwstr>
  </property>
</Properties>
</file>